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B13B" w14:textId="77777777" w:rsidR="00ED3B09" w:rsidRDefault="00ED3B09" w:rsidP="00ED3B09">
      <w:pPr>
        <w:pStyle w:val="NoSpacing"/>
      </w:pPr>
      <w:r>
        <w:t>African safaris are a popular and exciting way to experience the continent's stunning wildlife and natural beauty. Here are some key points to consider:</w:t>
      </w:r>
    </w:p>
    <w:p w14:paraId="52F303D1" w14:textId="77777777" w:rsidR="00ED3B09" w:rsidRDefault="00ED3B09" w:rsidP="00ED3B09">
      <w:pPr>
        <w:pStyle w:val="NoSpacing"/>
      </w:pPr>
    </w:p>
    <w:p w14:paraId="4FE64B88" w14:textId="4D6EAFEB" w:rsidR="00ED3B09" w:rsidRDefault="00ED3B09" w:rsidP="001905D0">
      <w:pPr>
        <w:pStyle w:val="NoSpacing"/>
      </w:pPr>
      <w:r>
        <w:t>Breathtaking Wildlife</w:t>
      </w:r>
    </w:p>
    <w:p w14:paraId="1B5411F9" w14:textId="2A5FAA35" w:rsidR="00ED3B09" w:rsidRDefault="00ED3B09" w:rsidP="001905D0">
      <w:pPr>
        <w:pStyle w:val="NoSpacing"/>
      </w:pPr>
      <w:r>
        <w:t>Varied Landscapes</w:t>
      </w:r>
    </w:p>
    <w:p w14:paraId="22301AE3" w14:textId="331172F2" w:rsidR="00ED3B09" w:rsidRDefault="00ED3B09" w:rsidP="001905D0">
      <w:pPr>
        <w:pStyle w:val="NoSpacing"/>
      </w:pPr>
      <w:r>
        <w:t>Cultural Immersion</w:t>
      </w:r>
    </w:p>
    <w:p w14:paraId="2FDEB676" w14:textId="3F737087" w:rsidR="00ED3B09" w:rsidRDefault="00ED3B09" w:rsidP="001905D0">
      <w:pPr>
        <w:pStyle w:val="NoSpacing"/>
      </w:pPr>
      <w:r>
        <w:t>Different Types of Safaris</w:t>
      </w:r>
    </w:p>
    <w:p w14:paraId="493A2478" w14:textId="47278B83" w:rsidR="00ED3B09" w:rsidRDefault="00ED3B09" w:rsidP="001905D0">
      <w:pPr>
        <w:pStyle w:val="NoSpacing"/>
      </w:pPr>
      <w:r>
        <w:t>Conservation and Responsible Tourism</w:t>
      </w:r>
    </w:p>
    <w:p w14:paraId="512EAD3A" w14:textId="777E664D" w:rsidR="00ED3B09" w:rsidRDefault="00ED3B09" w:rsidP="001905D0">
      <w:pPr>
        <w:pStyle w:val="NoSpacing"/>
      </w:pPr>
      <w:r>
        <w:t>Planning and Preparation</w:t>
      </w:r>
    </w:p>
    <w:p w14:paraId="6C170538" w14:textId="531FFE06" w:rsidR="00ED3B09" w:rsidRDefault="00ED3B09" w:rsidP="001905D0">
      <w:pPr>
        <w:pStyle w:val="NoSpacing"/>
      </w:pPr>
      <w:r>
        <w:t>Safety and Health</w:t>
      </w:r>
    </w:p>
    <w:p w14:paraId="325E5D67" w14:textId="0D61196E" w:rsidR="00ED3B09" w:rsidRDefault="00ED3B09" w:rsidP="001905D0">
      <w:pPr>
        <w:pStyle w:val="NoSpacing"/>
      </w:pPr>
      <w:r>
        <w:t>Photography</w:t>
      </w:r>
    </w:p>
    <w:p w14:paraId="693211E1" w14:textId="77777777" w:rsidR="00ED3B09" w:rsidRDefault="00ED3B09" w:rsidP="00ED3B09">
      <w:pPr>
        <w:pStyle w:val="NoSpacing"/>
      </w:pPr>
    </w:p>
    <w:p w14:paraId="7FF3E329" w14:textId="40E4E04C" w:rsidR="00221718" w:rsidRDefault="00ED3B09" w:rsidP="00ED3B09">
      <w:pPr>
        <w:pStyle w:val="NoSpacing"/>
      </w:pPr>
      <w:r>
        <w:t>Overall, an African safari can be a truly remarkable and unforgettable experience for those who have an appreciation for wildlife and nature. It offers a chance to connect with the natural world and witness some of the planet's most magnificent creatures in their element.</w:t>
      </w:r>
    </w:p>
    <w:p w14:paraId="11392738" w14:textId="77777777" w:rsidR="00CD1011" w:rsidRDefault="00CD1011" w:rsidP="00ED3B09">
      <w:pPr>
        <w:pStyle w:val="NoSpacing"/>
      </w:pPr>
    </w:p>
    <w:p w14:paraId="63210D03" w14:textId="4C67F14B" w:rsidR="00CD1011" w:rsidRDefault="00CD1011" w:rsidP="00ED3B09">
      <w:pPr>
        <w:pStyle w:val="NoSpacing"/>
      </w:pPr>
    </w:p>
    <w:sectPr w:rsidR="00CD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75"/>
    <w:multiLevelType w:val="hybridMultilevel"/>
    <w:tmpl w:val="135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09"/>
    <w:rsid w:val="001905D0"/>
    <w:rsid w:val="00221718"/>
    <w:rsid w:val="008C009F"/>
    <w:rsid w:val="00A946FB"/>
    <w:rsid w:val="00CD1011"/>
    <w:rsid w:val="00E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B0EF"/>
  <w15:chartTrackingRefBased/>
  <w15:docId w15:val="{E755A784-E13C-4508-8270-D7FAE35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H. Eickmann</dc:creator>
  <cp:keywords/>
  <dc:description/>
  <cp:lastModifiedBy>Steve H. Eickmann</cp:lastModifiedBy>
  <cp:revision>2</cp:revision>
  <dcterms:created xsi:type="dcterms:W3CDTF">2024-11-18T17:32:00Z</dcterms:created>
  <dcterms:modified xsi:type="dcterms:W3CDTF">2024-11-18T17:32:00Z</dcterms:modified>
</cp:coreProperties>
</file>